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EA" w:rsidRDefault="00A519EA" w:rsidP="00A519EA">
      <w:pPr>
        <w:jc w:val="center"/>
        <w:rPr>
          <w:b/>
          <w:i/>
          <w:sz w:val="28"/>
          <w:szCs w:val="28"/>
          <w:lang w:val="uz-Cyrl-UZ"/>
        </w:rPr>
      </w:pPr>
      <w:bookmarkStart w:id="0" w:name="_GoBack"/>
      <w:bookmarkEnd w:id="0"/>
      <w:r w:rsidRPr="00A519EA">
        <w:rPr>
          <w:b/>
          <w:i/>
          <w:sz w:val="28"/>
          <w:szCs w:val="28"/>
          <w:lang w:val="uz-Cyrl-UZ"/>
        </w:rPr>
        <w:t xml:space="preserve">ФИРМА БЛАНКИ ЁКИ БУРЧАК ШТАМПИ </w:t>
      </w:r>
    </w:p>
    <w:p w:rsidR="00A519EA" w:rsidRDefault="00A519EA" w:rsidP="00A519EA">
      <w:pPr>
        <w:jc w:val="center"/>
        <w:rPr>
          <w:b/>
          <w:i/>
          <w:sz w:val="28"/>
          <w:szCs w:val="28"/>
          <w:lang w:val="uz-Cyrl-UZ"/>
        </w:rPr>
      </w:pPr>
    </w:p>
    <w:p w:rsidR="00A519EA" w:rsidRDefault="00A519EA" w:rsidP="00A519EA">
      <w:pPr>
        <w:jc w:val="center"/>
        <w:rPr>
          <w:b/>
          <w:i/>
          <w:sz w:val="28"/>
          <w:szCs w:val="28"/>
          <w:lang w:val="uz-Cyrl-UZ"/>
        </w:rPr>
      </w:pPr>
    </w:p>
    <w:p w:rsidR="00A519EA" w:rsidRPr="00A519EA" w:rsidRDefault="00A519EA" w:rsidP="00A519EA">
      <w:pPr>
        <w:jc w:val="center"/>
        <w:rPr>
          <w:b/>
          <w:i/>
          <w:sz w:val="28"/>
          <w:szCs w:val="28"/>
        </w:rPr>
      </w:pPr>
    </w:p>
    <w:p w:rsidR="00A519EA" w:rsidRPr="00A32F9A" w:rsidRDefault="00A519EA" w:rsidP="00A519EA"/>
    <w:p w:rsidR="00A519EA" w:rsidRPr="00A32F9A" w:rsidRDefault="00A519EA" w:rsidP="00A519EA">
      <w:pPr>
        <w:rPr>
          <w:b/>
        </w:rPr>
      </w:pPr>
      <w:r w:rsidRPr="00A32F9A">
        <w:rPr>
          <w:b/>
        </w:rPr>
        <w:t xml:space="preserve">№ ____   </w:t>
      </w:r>
      <w:r w:rsidRPr="00A32F9A">
        <w:rPr>
          <w:b/>
          <w:lang w:val="uz-Cyrl-UZ"/>
        </w:rPr>
        <w:t>сана:</w:t>
      </w:r>
      <w:r w:rsidRPr="00A32F9A">
        <w:rPr>
          <w:b/>
        </w:rPr>
        <w:t xml:space="preserve"> __________</w:t>
      </w:r>
    </w:p>
    <w:p w:rsidR="00A519EA" w:rsidRPr="00A32F9A" w:rsidRDefault="00A519EA" w:rsidP="00A519EA">
      <w:pPr>
        <w:jc w:val="right"/>
        <w:rPr>
          <w:b/>
          <w:sz w:val="26"/>
          <w:szCs w:val="26"/>
        </w:rPr>
      </w:pPr>
      <w:r w:rsidRPr="00A32F9A">
        <w:rPr>
          <w:b/>
          <w:sz w:val="26"/>
          <w:szCs w:val="26"/>
          <w:lang w:val="uz-Cyrl-UZ"/>
        </w:rPr>
        <w:t>“ЎзРТХБ”</w:t>
      </w:r>
      <w:r w:rsidRPr="00A32F9A">
        <w:rPr>
          <w:b/>
          <w:sz w:val="26"/>
          <w:szCs w:val="26"/>
        </w:rPr>
        <w:t xml:space="preserve"> АЖ га</w:t>
      </w:r>
    </w:p>
    <w:p w:rsidR="00A519EA" w:rsidRPr="00A32F9A" w:rsidRDefault="00A519EA" w:rsidP="00A519EA">
      <w:pPr>
        <w:jc w:val="center"/>
        <w:rPr>
          <w:b/>
          <w:sz w:val="26"/>
          <w:szCs w:val="26"/>
        </w:rPr>
      </w:pPr>
    </w:p>
    <w:p w:rsidR="00A519EA" w:rsidRPr="00A32F9A" w:rsidRDefault="00A519EA" w:rsidP="00A519EA">
      <w:pPr>
        <w:jc w:val="center"/>
        <w:rPr>
          <w:b/>
          <w:sz w:val="26"/>
          <w:szCs w:val="26"/>
          <w:lang w:val="uz-Cyrl-UZ"/>
        </w:rPr>
      </w:pPr>
      <w:r w:rsidRPr="00A32F9A">
        <w:rPr>
          <w:b/>
          <w:sz w:val="26"/>
          <w:szCs w:val="26"/>
          <w:lang w:val="uz-Cyrl-UZ"/>
        </w:rPr>
        <w:t>“ЎзРТХБ”</w:t>
      </w:r>
      <w:r w:rsidRPr="00A32F9A">
        <w:rPr>
          <w:b/>
          <w:sz w:val="26"/>
          <w:szCs w:val="26"/>
        </w:rPr>
        <w:t xml:space="preserve"> АЖ</w:t>
      </w:r>
      <w:r w:rsidRPr="00A32F9A">
        <w:rPr>
          <w:b/>
          <w:sz w:val="26"/>
          <w:szCs w:val="26"/>
          <w:lang w:val="uz-Cyrl-UZ"/>
        </w:rPr>
        <w:t xml:space="preserve"> да </w:t>
      </w:r>
    </w:p>
    <w:p w:rsidR="00A519EA" w:rsidRPr="00A32F9A" w:rsidRDefault="00A519EA" w:rsidP="00A519EA">
      <w:pPr>
        <w:jc w:val="center"/>
        <w:rPr>
          <w:b/>
          <w:sz w:val="26"/>
          <w:szCs w:val="26"/>
          <w:lang w:val="uz-Cyrl-UZ"/>
        </w:rPr>
      </w:pPr>
      <w:r w:rsidRPr="00A32F9A">
        <w:rPr>
          <w:b/>
          <w:sz w:val="26"/>
          <w:szCs w:val="26"/>
          <w:lang w:val="uz-Cyrl-UZ"/>
        </w:rPr>
        <w:t>трейдернинг иш жойини тақдим этиш тўғрисидаги (шартнома) оммавий таклиф-оферта шартларини қабул қилганлик тўғрисида</w:t>
      </w:r>
    </w:p>
    <w:p w:rsidR="00A519EA" w:rsidRPr="00A32F9A" w:rsidRDefault="00A519EA" w:rsidP="00A519EA">
      <w:pPr>
        <w:jc w:val="center"/>
        <w:rPr>
          <w:b/>
          <w:sz w:val="26"/>
          <w:szCs w:val="26"/>
          <w:lang w:val="uz-Cyrl-UZ"/>
        </w:rPr>
      </w:pPr>
      <w:r w:rsidRPr="00A32F9A">
        <w:rPr>
          <w:b/>
          <w:sz w:val="26"/>
          <w:szCs w:val="26"/>
          <w:lang w:val="uz-Cyrl-UZ"/>
        </w:rPr>
        <w:t>АКЦЕПТ - АРИЗА</w:t>
      </w:r>
    </w:p>
    <w:p w:rsidR="00A519EA" w:rsidRPr="00A32F9A" w:rsidRDefault="00A519EA" w:rsidP="00A519EA">
      <w:pPr>
        <w:jc w:val="center"/>
        <w:rPr>
          <w:b/>
          <w:sz w:val="10"/>
          <w:szCs w:val="10"/>
          <w:lang w:val="uz-Cyrl-UZ"/>
        </w:rPr>
      </w:pPr>
    </w:p>
    <w:p w:rsidR="00A519EA" w:rsidRPr="00A32F9A" w:rsidRDefault="00A519EA" w:rsidP="00A519EA">
      <w:pPr>
        <w:ind w:firstLine="708"/>
        <w:jc w:val="both"/>
        <w:rPr>
          <w:sz w:val="26"/>
          <w:szCs w:val="26"/>
          <w:lang w:val="uz-Cyrl-UZ"/>
        </w:rPr>
      </w:pPr>
      <w:r w:rsidRPr="00A32F9A">
        <w:rPr>
          <w:sz w:val="26"/>
          <w:szCs w:val="26"/>
          <w:lang w:val="uz-Cyrl-UZ"/>
        </w:rPr>
        <w:t xml:space="preserve">Биз </w:t>
      </w:r>
      <w:r w:rsidRPr="00A32F9A">
        <w:rPr>
          <w:color w:val="000000"/>
          <w:sz w:val="26"/>
          <w:szCs w:val="26"/>
          <w:lang w:val="uz-Cyrl-UZ"/>
        </w:rPr>
        <w:t>_________________</w:t>
      </w:r>
      <w:r w:rsidRPr="00A32F9A">
        <w:rPr>
          <w:color w:val="000000"/>
          <w:sz w:val="26"/>
          <w:szCs w:val="26"/>
        </w:rPr>
        <w:t>_______________________________________________</w:t>
      </w:r>
      <w:r w:rsidRPr="00A32F9A">
        <w:rPr>
          <w:sz w:val="26"/>
          <w:szCs w:val="26"/>
          <w:lang w:val="uz-Cyrl-UZ"/>
        </w:rPr>
        <w:t xml:space="preserve"> </w:t>
      </w:r>
    </w:p>
    <w:p w:rsidR="00A519EA" w:rsidRPr="00A32F9A" w:rsidRDefault="00A519EA" w:rsidP="00A519EA">
      <w:pPr>
        <w:ind w:firstLine="708"/>
        <w:jc w:val="center"/>
        <w:rPr>
          <w:i/>
          <w:color w:val="000000"/>
          <w:sz w:val="20"/>
          <w:szCs w:val="20"/>
          <w:lang w:val="uz-Cyrl-UZ"/>
        </w:rPr>
      </w:pPr>
      <w:r w:rsidRPr="00A32F9A">
        <w:rPr>
          <w:i/>
          <w:color w:val="000000"/>
          <w:sz w:val="20"/>
          <w:szCs w:val="20"/>
          <w:lang w:val="uz-Cyrl-UZ"/>
        </w:rPr>
        <w:t>(оферентнинг тўлиқ номи/исми)</w:t>
      </w:r>
    </w:p>
    <w:p w:rsidR="00A519EA" w:rsidRPr="00A32F9A" w:rsidRDefault="00A519EA" w:rsidP="00A519EA">
      <w:pPr>
        <w:ind w:firstLine="708"/>
        <w:jc w:val="both"/>
        <w:rPr>
          <w:i/>
          <w:sz w:val="10"/>
          <w:szCs w:val="10"/>
          <w:lang w:val="uz-Cyrl-UZ"/>
        </w:rPr>
      </w:pPr>
    </w:p>
    <w:p w:rsidR="00A519EA" w:rsidRPr="00A32F9A" w:rsidRDefault="00A519EA" w:rsidP="00A519EA">
      <w:pPr>
        <w:ind w:firstLine="708"/>
        <w:jc w:val="both"/>
        <w:rPr>
          <w:sz w:val="26"/>
          <w:szCs w:val="26"/>
          <w:lang w:val="uz-Cyrl-UZ"/>
        </w:rPr>
      </w:pPr>
      <w:r w:rsidRPr="00A32F9A">
        <w:rPr>
          <w:sz w:val="26"/>
          <w:szCs w:val="26"/>
          <w:lang w:val="uz-Cyrl-UZ"/>
        </w:rPr>
        <w:t>ушбу билан ўзимизни “ЎзРТХБ” АЖ да трейдернинг иш жойини тақдим этиш</w:t>
      </w:r>
      <w:r w:rsidRPr="00A32F9A">
        <w:rPr>
          <w:b/>
          <w:sz w:val="26"/>
          <w:szCs w:val="26"/>
          <w:lang w:val="uz-Cyrl-UZ"/>
        </w:rPr>
        <w:t xml:space="preserve"> </w:t>
      </w:r>
      <w:r w:rsidRPr="00A32F9A">
        <w:rPr>
          <w:sz w:val="26"/>
          <w:szCs w:val="26"/>
          <w:lang w:val="uz-Cyrl-UZ"/>
        </w:rPr>
        <w:t>тўғрисида шартнома тузган деб ҳисоблаймиз.</w:t>
      </w:r>
    </w:p>
    <w:p w:rsidR="00A519EA" w:rsidRPr="00A32F9A" w:rsidRDefault="00A519EA" w:rsidP="00A519EA">
      <w:pPr>
        <w:jc w:val="both"/>
        <w:rPr>
          <w:sz w:val="14"/>
          <w:szCs w:val="14"/>
          <w:lang w:val="uz-Cyrl-UZ"/>
        </w:rPr>
      </w:pPr>
    </w:p>
    <w:p w:rsidR="00A519EA" w:rsidRPr="00A32F9A" w:rsidRDefault="00A519EA" w:rsidP="00A519EA">
      <w:pPr>
        <w:ind w:firstLine="708"/>
        <w:jc w:val="both"/>
        <w:rPr>
          <w:sz w:val="26"/>
          <w:szCs w:val="26"/>
          <w:lang w:val="uz-Cyrl-UZ"/>
        </w:rPr>
      </w:pPr>
      <w:r w:rsidRPr="00A32F9A">
        <w:rPr>
          <w:sz w:val="26"/>
          <w:szCs w:val="26"/>
          <w:lang w:val="uz-Cyrl-UZ"/>
        </w:rPr>
        <w:t xml:space="preserve">Мазкур акцепт-аризани оммавий оферта (шартнома) шартларини тўлиқ </w:t>
      </w:r>
      <w:r w:rsidRPr="00A32F9A">
        <w:rPr>
          <w:sz w:val="26"/>
          <w:szCs w:val="26"/>
          <w:lang w:val="uz-Cyrl-UZ"/>
        </w:rPr>
        <w:br/>
        <w:t>ва сўзсиз қабул қилиш деб ҳисоблашингизни сўраймиз. Ушбу акцепт-ариза билан “ЎзРТХБ” АЖ даги тариф жадвали ҳажмлари билан розилигимизни билдирамиз.</w:t>
      </w:r>
    </w:p>
    <w:p w:rsidR="00A519EA" w:rsidRPr="00A32F9A" w:rsidRDefault="00A519EA" w:rsidP="00A519EA">
      <w:pPr>
        <w:ind w:firstLine="708"/>
        <w:jc w:val="both"/>
        <w:rPr>
          <w:sz w:val="26"/>
          <w:szCs w:val="26"/>
          <w:lang w:val="uz-Cyrl-UZ"/>
        </w:rPr>
      </w:pPr>
      <w:r w:rsidRPr="00A32F9A">
        <w:rPr>
          <w:sz w:val="26"/>
          <w:szCs w:val="26"/>
          <w:lang w:val="uz-Cyrl-UZ"/>
        </w:rPr>
        <w:t xml:space="preserve">Зарур ишжойлари сони </w:t>
      </w:r>
      <w:r w:rsidRPr="00A32F9A">
        <w:rPr>
          <w:color w:val="000000"/>
          <w:sz w:val="26"/>
          <w:szCs w:val="26"/>
          <w:lang w:val="uz-Cyrl-UZ"/>
        </w:rPr>
        <w:t>____</w:t>
      </w:r>
      <w:r w:rsidRPr="00A32F9A">
        <w:rPr>
          <w:sz w:val="26"/>
          <w:szCs w:val="26"/>
          <w:lang w:val="uz-Cyrl-UZ"/>
        </w:rPr>
        <w:t xml:space="preserve"> тани ташкил этади.</w:t>
      </w:r>
    </w:p>
    <w:p w:rsidR="00A519EA" w:rsidRPr="00A32F9A" w:rsidRDefault="00A519EA" w:rsidP="00A519EA">
      <w:pPr>
        <w:ind w:firstLine="708"/>
        <w:jc w:val="both"/>
        <w:rPr>
          <w:sz w:val="26"/>
          <w:szCs w:val="26"/>
          <w:lang w:val="uz-Cyrl-UZ"/>
        </w:rPr>
      </w:pPr>
      <w:r w:rsidRPr="00A32F9A">
        <w:rPr>
          <w:sz w:val="26"/>
          <w:szCs w:val="26"/>
          <w:lang w:val="uz-Cyrl-UZ"/>
        </w:rPr>
        <w:t>Иш жойларини “ЎзРТХБ” АЖ нинг____________________ биносидан ажратиб беришингизни сўраймиз.</w:t>
      </w:r>
    </w:p>
    <w:p w:rsidR="00A519EA" w:rsidRPr="00A32F9A" w:rsidRDefault="00A519EA" w:rsidP="00A519EA">
      <w:pPr>
        <w:ind w:firstLine="708"/>
        <w:jc w:val="both"/>
        <w:rPr>
          <w:sz w:val="26"/>
          <w:szCs w:val="26"/>
          <w:lang w:val="uz-Cyrl-UZ"/>
        </w:rPr>
      </w:pPr>
      <w:r w:rsidRPr="00A32F9A">
        <w:rPr>
          <w:sz w:val="26"/>
          <w:szCs w:val="26"/>
          <w:lang w:val="uz-Cyrl-UZ"/>
        </w:rPr>
        <w:t>Иш жойи манзили бўйича биржа аъзоси – юридик шахсни давлат рўйхатидан ўтказилмаслик шартига розилигимизни билдирамиз.</w:t>
      </w:r>
    </w:p>
    <w:p w:rsidR="00A519EA" w:rsidRPr="00A32F9A" w:rsidRDefault="00A519EA" w:rsidP="00A519EA">
      <w:pPr>
        <w:ind w:firstLine="708"/>
        <w:jc w:val="both"/>
        <w:rPr>
          <w:sz w:val="26"/>
          <w:szCs w:val="26"/>
          <w:lang w:val="uz-Cyrl-UZ"/>
        </w:rPr>
      </w:pPr>
      <w:r w:rsidRPr="00A32F9A">
        <w:rPr>
          <w:sz w:val="26"/>
          <w:szCs w:val="26"/>
          <w:lang w:val="uz-Cyrl-UZ"/>
        </w:rPr>
        <w:t xml:space="preserve">Иш жойидан фойдаланишни тўхтатганда, ўз вақтида иш жойини ўзимизга тегишли бўлган мулкдан бўшатиш мажбуриятини оламиз. Бунда, биз томонимиздан иш жойидан фойдаланиш тўхтатилган вақтда бизга тегишли мулкнинг бутунлиги учун “ЎзРТХБ” АЖ нинг жавобгар эмаслигини тан оламиз. </w:t>
      </w:r>
    </w:p>
    <w:p w:rsidR="00A519EA" w:rsidRPr="00A32F9A" w:rsidRDefault="00A519EA" w:rsidP="00A519EA">
      <w:pPr>
        <w:ind w:firstLine="708"/>
        <w:rPr>
          <w:sz w:val="10"/>
          <w:szCs w:val="10"/>
          <w:lang w:val="uz-Cyrl-UZ"/>
        </w:rPr>
      </w:pPr>
    </w:p>
    <w:p w:rsidR="00A519EA" w:rsidRPr="00A32F9A" w:rsidRDefault="00A519EA" w:rsidP="00A519EA">
      <w:pPr>
        <w:ind w:firstLine="708"/>
        <w:rPr>
          <w:color w:val="000000"/>
          <w:sz w:val="26"/>
          <w:szCs w:val="26"/>
          <w:lang w:val="uz-Cyrl-UZ"/>
        </w:rPr>
      </w:pPr>
      <w:r w:rsidRPr="00A32F9A">
        <w:rPr>
          <w:sz w:val="26"/>
          <w:szCs w:val="26"/>
          <w:lang w:val="uz-Cyrl-UZ"/>
        </w:rPr>
        <w:t xml:space="preserve">Корхона реквизитлари:  </w:t>
      </w:r>
      <w:r w:rsidRPr="00A32F9A">
        <w:rPr>
          <w:color w:val="000000"/>
          <w:sz w:val="26"/>
          <w:szCs w:val="26"/>
          <w:lang w:val="uz-Cyrl-UZ"/>
        </w:rPr>
        <w:t>______________________________________________</w:t>
      </w:r>
    </w:p>
    <w:p w:rsidR="00A519EA" w:rsidRPr="00A32F9A" w:rsidRDefault="00A519EA" w:rsidP="00A519EA">
      <w:pPr>
        <w:rPr>
          <w:color w:val="000000"/>
          <w:sz w:val="26"/>
          <w:szCs w:val="26"/>
        </w:rPr>
      </w:pPr>
      <w:r w:rsidRPr="00A32F9A">
        <w:rPr>
          <w:color w:val="000000"/>
          <w:sz w:val="26"/>
          <w:szCs w:val="26"/>
          <w:lang w:val="uz-Cyrl-UZ"/>
        </w:rPr>
        <w:t xml:space="preserve">                                         </w:t>
      </w:r>
      <w:r w:rsidRPr="00A32F9A">
        <w:rPr>
          <w:color w:val="000000"/>
          <w:sz w:val="26"/>
          <w:szCs w:val="26"/>
          <w:lang w:val="uz-Cyrl-UZ"/>
        </w:rPr>
        <w:tab/>
        <w:t>Манзил</w:t>
      </w:r>
      <w:r w:rsidRPr="00A32F9A">
        <w:rPr>
          <w:color w:val="000000"/>
          <w:sz w:val="26"/>
          <w:szCs w:val="26"/>
        </w:rPr>
        <w:t>: ___________________________________________</w:t>
      </w:r>
    </w:p>
    <w:p w:rsidR="00A519EA" w:rsidRPr="00A32F9A" w:rsidRDefault="00A519EA" w:rsidP="00A519EA">
      <w:pPr>
        <w:rPr>
          <w:color w:val="000000"/>
          <w:sz w:val="26"/>
          <w:szCs w:val="26"/>
        </w:rPr>
      </w:pPr>
      <w:r w:rsidRPr="00A32F9A">
        <w:rPr>
          <w:color w:val="000000"/>
          <w:sz w:val="26"/>
          <w:szCs w:val="26"/>
        </w:rPr>
        <w:t xml:space="preserve">                                        </w:t>
      </w:r>
      <w:r w:rsidRPr="00A32F9A">
        <w:rPr>
          <w:color w:val="000000"/>
          <w:sz w:val="26"/>
          <w:szCs w:val="26"/>
        </w:rPr>
        <w:tab/>
      </w:r>
      <w:r w:rsidRPr="00A32F9A">
        <w:rPr>
          <w:color w:val="000000"/>
          <w:sz w:val="26"/>
          <w:szCs w:val="26"/>
          <w:lang w:val="uz-Cyrl-UZ"/>
        </w:rPr>
        <w:t>Ҳ</w:t>
      </w:r>
      <w:r w:rsidRPr="00A32F9A">
        <w:rPr>
          <w:color w:val="000000"/>
          <w:sz w:val="26"/>
          <w:szCs w:val="26"/>
        </w:rPr>
        <w:t>/</w:t>
      </w:r>
      <w:r w:rsidRPr="00A32F9A">
        <w:rPr>
          <w:color w:val="000000"/>
          <w:sz w:val="26"/>
          <w:szCs w:val="26"/>
          <w:lang w:val="uz-Cyrl-UZ"/>
        </w:rPr>
        <w:t>р</w:t>
      </w:r>
      <w:r w:rsidRPr="00A32F9A">
        <w:rPr>
          <w:color w:val="000000"/>
          <w:sz w:val="26"/>
          <w:szCs w:val="26"/>
        </w:rPr>
        <w:t xml:space="preserve"> _______________________ </w:t>
      </w:r>
      <w:r w:rsidRPr="00A32F9A">
        <w:rPr>
          <w:color w:val="000000"/>
          <w:sz w:val="26"/>
          <w:szCs w:val="26"/>
          <w:lang w:val="uz-Cyrl-UZ"/>
        </w:rPr>
        <w:t>СТИР</w:t>
      </w:r>
      <w:r w:rsidRPr="00A32F9A">
        <w:rPr>
          <w:color w:val="000000"/>
          <w:sz w:val="26"/>
          <w:szCs w:val="26"/>
        </w:rPr>
        <w:t xml:space="preserve"> __________________ </w:t>
      </w:r>
    </w:p>
    <w:p w:rsidR="00A519EA" w:rsidRPr="00A32F9A" w:rsidRDefault="00A519EA" w:rsidP="00A519EA">
      <w:pPr>
        <w:ind w:left="2124" w:firstLine="708"/>
        <w:rPr>
          <w:color w:val="000000"/>
          <w:sz w:val="26"/>
          <w:szCs w:val="26"/>
        </w:rPr>
      </w:pPr>
      <w:r w:rsidRPr="00A32F9A">
        <w:rPr>
          <w:color w:val="000000"/>
          <w:sz w:val="26"/>
          <w:szCs w:val="26"/>
          <w:lang w:val="uz-Cyrl-UZ"/>
        </w:rPr>
        <w:t>Банк</w:t>
      </w:r>
      <w:r w:rsidRPr="00A32F9A">
        <w:rPr>
          <w:color w:val="000000"/>
          <w:sz w:val="26"/>
          <w:szCs w:val="26"/>
        </w:rPr>
        <w:t xml:space="preserve"> ______________________ МФО __________________</w:t>
      </w:r>
    </w:p>
    <w:p w:rsidR="00A519EA" w:rsidRPr="00A32F9A" w:rsidRDefault="00A519EA" w:rsidP="00A519EA">
      <w:pPr>
        <w:ind w:left="2124" w:firstLine="708"/>
        <w:rPr>
          <w:color w:val="000000"/>
          <w:sz w:val="26"/>
          <w:szCs w:val="26"/>
          <w:lang w:val="uz-Cyrl-UZ"/>
        </w:rPr>
      </w:pPr>
      <w:r w:rsidRPr="00A32F9A">
        <w:rPr>
          <w:color w:val="000000"/>
          <w:sz w:val="26"/>
          <w:szCs w:val="26"/>
          <w:lang w:val="uz-Cyrl-UZ"/>
        </w:rPr>
        <w:t>ҚҚС тўловчисини коди _______________</w:t>
      </w:r>
      <w:r w:rsidRPr="00A32F9A">
        <w:rPr>
          <w:color w:val="000000"/>
          <w:sz w:val="26"/>
          <w:szCs w:val="26"/>
        </w:rPr>
        <w:t>_____</w:t>
      </w:r>
      <w:r w:rsidRPr="00A32F9A">
        <w:rPr>
          <w:color w:val="000000"/>
          <w:sz w:val="26"/>
          <w:szCs w:val="26"/>
          <w:lang w:val="uz-Cyrl-UZ"/>
        </w:rPr>
        <w:t>___</w:t>
      </w:r>
    </w:p>
    <w:p w:rsidR="00A519EA" w:rsidRPr="00A32F9A" w:rsidRDefault="00A519EA" w:rsidP="00A519EA">
      <w:pPr>
        <w:ind w:left="2832"/>
        <w:rPr>
          <w:color w:val="000000"/>
          <w:sz w:val="26"/>
          <w:szCs w:val="26"/>
          <w:lang w:val="uz-Cyrl-UZ"/>
        </w:rPr>
      </w:pPr>
      <w:r w:rsidRPr="00A32F9A">
        <w:rPr>
          <w:color w:val="000000"/>
          <w:sz w:val="26"/>
          <w:szCs w:val="26"/>
          <w:lang w:val="uz-Cyrl-UZ"/>
        </w:rPr>
        <w:t>Тел: _____________________</w:t>
      </w:r>
    </w:p>
    <w:p w:rsidR="00A519EA" w:rsidRPr="00A32F9A" w:rsidRDefault="00A519EA" w:rsidP="00A519EA">
      <w:pPr>
        <w:ind w:firstLine="708"/>
        <w:jc w:val="both"/>
        <w:rPr>
          <w:sz w:val="26"/>
          <w:szCs w:val="26"/>
          <w:lang w:val="uz-Cyrl-UZ"/>
        </w:rPr>
      </w:pPr>
      <w:r w:rsidRPr="00A32F9A">
        <w:rPr>
          <w:sz w:val="26"/>
          <w:szCs w:val="26"/>
          <w:lang w:val="uz-Cyrl-UZ"/>
        </w:rPr>
        <w:t>Ушбу акцепт-ариза билан ўзимизни “ЎзРТХБ” АЖ да трейдернинг иш жойини тақдим этиш</w:t>
      </w:r>
      <w:r w:rsidRPr="00A32F9A">
        <w:rPr>
          <w:b/>
          <w:sz w:val="26"/>
          <w:szCs w:val="26"/>
          <w:lang w:val="uz-Cyrl-UZ"/>
        </w:rPr>
        <w:t xml:space="preserve"> </w:t>
      </w:r>
      <w:r w:rsidRPr="00A32F9A">
        <w:rPr>
          <w:sz w:val="26"/>
          <w:szCs w:val="26"/>
          <w:lang w:val="uz-Cyrl-UZ"/>
        </w:rPr>
        <w:t xml:space="preserve">тўғрисида шартнома тузган деб ҳисоблаб, “ЎзРТХБ” АЖ томонидан тақдим этилган ахборотнинг ишончлилиги ва тўлиқлиги учун жавобгарликни </w:t>
      </w:r>
      <w:r w:rsidRPr="00A32F9A">
        <w:rPr>
          <w:sz w:val="26"/>
          <w:szCs w:val="26"/>
          <w:lang w:val="uz-Cyrl-UZ"/>
        </w:rPr>
        <w:br/>
        <w:t>ўз зиммамизга оламиз.</w:t>
      </w:r>
    </w:p>
    <w:p w:rsidR="00A519EA" w:rsidRPr="00A32F9A" w:rsidRDefault="00A519EA" w:rsidP="00A519EA">
      <w:pPr>
        <w:ind w:firstLine="708"/>
        <w:jc w:val="both"/>
        <w:rPr>
          <w:sz w:val="26"/>
          <w:szCs w:val="26"/>
          <w:lang w:val="uz-Cyrl-UZ"/>
        </w:rPr>
      </w:pPr>
      <w:r w:rsidRPr="00A32F9A">
        <w:rPr>
          <w:sz w:val="26"/>
          <w:szCs w:val="26"/>
          <w:lang w:val="uz-Cyrl-UZ"/>
        </w:rPr>
        <w:t>Мазкур акцепт-ариза билан, “ЎзРТХБ” АЖ да трейдернинг иш жойини тақдим этиш</w:t>
      </w:r>
      <w:r w:rsidRPr="00A32F9A">
        <w:rPr>
          <w:b/>
          <w:sz w:val="26"/>
          <w:szCs w:val="26"/>
          <w:lang w:val="uz-Cyrl-UZ"/>
        </w:rPr>
        <w:t xml:space="preserve"> </w:t>
      </w:r>
      <w:r w:rsidRPr="00A32F9A">
        <w:rPr>
          <w:sz w:val="26"/>
          <w:szCs w:val="26"/>
          <w:lang w:val="uz-Cyrl-UZ"/>
        </w:rPr>
        <w:t>бўйича</w:t>
      </w:r>
      <w:r w:rsidRPr="00A32F9A">
        <w:rPr>
          <w:b/>
          <w:sz w:val="26"/>
          <w:szCs w:val="26"/>
          <w:lang w:val="uz-Cyrl-UZ"/>
        </w:rPr>
        <w:t xml:space="preserve"> </w:t>
      </w:r>
      <w:r w:rsidRPr="00A32F9A">
        <w:rPr>
          <w:sz w:val="26"/>
          <w:szCs w:val="26"/>
          <w:lang w:val="uz-Cyrl-UZ"/>
        </w:rPr>
        <w:t>аввал тузилган шартнома мавжуд бўлган тақдирда уларни бекор қилишни сўраймиз.</w:t>
      </w:r>
    </w:p>
    <w:p w:rsidR="00A519EA" w:rsidRPr="00A32F9A" w:rsidRDefault="00A519EA" w:rsidP="00A519EA">
      <w:pPr>
        <w:ind w:firstLine="708"/>
        <w:jc w:val="both"/>
        <w:rPr>
          <w:sz w:val="26"/>
          <w:szCs w:val="26"/>
          <w:lang w:val="uz-Cyrl-UZ"/>
        </w:rPr>
      </w:pPr>
    </w:p>
    <w:p w:rsidR="00A519EA" w:rsidRPr="00A32F9A" w:rsidRDefault="00A519EA" w:rsidP="00A519EA">
      <w:pPr>
        <w:rPr>
          <w:sz w:val="26"/>
          <w:szCs w:val="26"/>
          <w:lang w:val="uz-Cyrl-UZ"/>
        </w:rPr>
      </w:pPr>
      <w:r w:rsidRPr="00A32F9A">
        <w:rPr>
          <w:sz w:val="26"/>
          <w:szCs w:val="26"/>
          <w:lang w:val="uz-Cyrl-UZ"/>
        </w:rPr>
        <w:t>Юридик шахс раҳбари</w:t>
      </w:r>
      <w:r w:rsidRPr="00A32F9A">
        <w:rPr>
          <w:color w:val="000000"/>
          <w:sz w:val="26"/>
          <w:szCs w:val="26"/>
          <w:lang w:val="uz-Cyrl-UZ"/>
        </w:rPr>
        <w:t xml:space="preserve">      _____________</w:t>
      </w:r>
      <w:r w:rsidRPr="00A32F9A">
        <w:rPr>
          <w:sz w:val="26"/>
          <w:szCs w:val="26"/>
          <w:lang w:val="uz-Cyrl-UZ"/>
        </w:rPr>
        <w:t xml:space="preserve">                 ________________ </w:t>
      </w:r>
    </w:p>
    <w:p w:rsidR="00A519EA" w:rsidRPr="00A32F9A" w:rsidRDefault="00A519EA" w:rsidP="00A519EA">
      <w:pPr>
        <w:rPr>
          <w:sz w:val="20"/>
          <w:szCs w:val="20"/>
          <w:lang w:val="uz-Cyrl-UZ"/>
        </w:rPr>
      </w:pPr>
      <w:r w:rsidRPr="00A32F9A">
        <w:rPr>
          <w:sz w:val="20"/>
          <w:szCs w:val="20"/>
          <w:lang w:val="uz-Cyrl-UZ"/>
        </w:rPr>
        <w:t xml:space="preserve">                                                                     (имзо)                                                 (Ф.И.Ш.)</w:t>
      </w:r>
    </w:p>
    <w:p w:rsidR="00A519EA" w:rsidRPr="00A32F9A" w:rsidRDefault="00A519EA" w:rsidP="00A519EA">
      <w:pPr>
        <w:jc w:val="center"/>
        <w:rPr>
          <w:sz w:val="20"/>
          <w:szCs w:val="20"/>
          <w:lang w:val="uz-Cyrl-UZ"/>
        </w:rPr>
      </w:pPr>
    </w:p>
    <w:p w:rsidR="00A519EA" w:rsidRPr="00A32F9A" w:rsidRDefault="00A519EA" w:rsidP="00A519EA">
      <w:pPr>
        <w:jc w:val="center"/>
        <w:rPr>
          <w:sz w:val="20"/>
          <w:szCs w:val="20"/>
          <w:lang w:val="uz-Cyrl-UZ"/>
        </w:rPr>
      </w:pPr>
    </w:p>
    <w:p w:rsidR="00A519EA" w:rsidRPr="005A6667" w:rsidRDefault="00A519EA" w:rsidP="00A519EA">
      <w:pPr>
        <w:rPr>
          <w:lang w:val="uz-Cyrl-UZ"/>
        </w:rPr>
      </w:pPr>
      <w:r w:rsidRPr="00A32F9A">
        <w:rPr>
          <w:lang w:val="uz-Cyrl-UZ"/>
        </w:rPr>
        <w:t>* Ариза-акцептнинг муддати якунланганидан сўнг, электрон рақамли имзо (ЭРИ) воситасида муддати узайтирилиши мумкин.</w:t>
      </w:r>
    </w:p>
    <w:p w:rsidR="00C7517C" w:rsidRPr="00A519EA" w:rsidRDefault="00C7517C">
      <w:pPr>
        <w:rPr>
          <w:lang w:val="uz-Cyrl-UZ"/>
        </w:rPr>
      </w:pPr>
    </w:p>
    <w:sectPr w:rsidR="00C7517C" w:rsidRPr="00A519EA" w:rsidSect="00DE698D">
      <w:pgSz w:w="11906" w:h="16838"/>
      <w:pgMar w:top="709"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7B"/>
    <w:rsid w:val="0044647B"/>
    <w:rsid w:val="00814C99"/>
    <w:rsid w:val="00883E8E"/>
    <w:rsid w:val="00A519EA"/>
    <w:rsid w:val="00A93961"/>
    <w:rsid w:val="00C7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182D6-00D6-4064-8499-0FA0768D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Кахрамон Алимов</dc:creator>
  <cp:keywords/>
  <dc:description/>
  <cp:lastModifiedBy>Дильдора Халилова</cp:lastModifiedBy>
  <cp:revision>2</cp:revision>
  <dcterms:created xsi:type="dcterms:W3CDTF">2022-01-05T07:44:00Z</dcterms:created>
  <dcterms:modified xsi:type="dcterms:W3CDTF">2022-01-05T07:44:00Z</dcterms:modified>
</cp:coreProperties>
</file>