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65" w:rsidRPr="00E05B65" w:rsidRDefault="00E05B65" w:rsidP="00E05B6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05B65">
        <w:rPr>
          <w:b/>
          <w:i/>
          <w:sz w:val="28"/>
          <w:szCs w:val="28"/>
          <w:lang w:val="uz-Cyrl-UZ"/>
        </w:rPr>
        <w:t xml:space="preserve">ФИРМА БЛАНКИ ЁКИ БУРЧАК ШТАМПИ </w:t>
      </w:r>
    </w:p>
    <w:p w:rsidR="00E05B65" w:rsidRPr="00A32F9A" w:rsidRDefault="00E05B65" w:rsidP="00E05B65"/>
    <w:p w:rsidR="00E05B65" w:rsidRPr="00A32F9A" w:rsidRDefault="00E05B65" w:rsidP="00E05B65">
      <w:pPr>
        <w:rPr>
          <w:b/>
        </w:rPr>
      </w:pPr>
      <w:r w:rsidRPr="00A32F9A">
        <w:rPr>
          <w:b/>
        </w:rPr>
        <w:t xml:space="preserve">№ ____   </w:t>
      </w:r>
      <w:r w:rsidRPr="00A32F9A">
        <w:rPr>
          <w:b/>
          <w:lang w:val="uz-Cyrl-UZ"/>
        </w:rPr>
        <w:t>сана:</w:t>
      </w:r>
      <w:r w:rsidRPr="00A32F9A">
        <w:rPr>
          <w:b/>
        </w:rPr>
        <w:t xml:space="preserve"> __________</w:t>
      </w:r>
    </w:p>
    <w:p w:rsidR="00E05B65" w:rsidRPr="00A32F9A" w:rsidRDefault="00E05B65" w:rsidP="00E05B65">
      <w:pPr>
        <w:jc w:val="right"/>
        <w:rPr>
          <w:b/>
          <w:lang w:val="uz-Cyrl-UZ"/>
        </w:rPr>
      </w:pPr>
      <w:r w:rsidRPr="0093019A">
        <w:rPr>
          <w:b/>
          <w:sz w:val="26"/>
          <w:szCs w:val="26"/>
          <w:lang w:val="uz-Cyrl-UZ"/>
        </w:rPr>
        <w:t>“ЎзРТХБ”</w:t>
      </w:r>
      <w:r w:rsidRPr="00A32F9A">
        <w:rPr>
          <w:sz w:val="26"/>
          <w:szCs w:val="26"/>
        </w:rPr>
        <w:t xml:space="preserve"> </w:t>
      </w:r>
      <w:r w:rsidRPr="00A32F9A">
        <w:rPr>
          <w:b/>
        </w:rPr>
        <w:t xml:space="preserve">АЖ </w:t>
      </w:r>
      <w:r w:rsidRPr="00A32F9A">
        <w:rPr>
          <w:b/>
          <w:lang w:val="uz-Cyrl-UZ"/>
        </w:rPr>
        <w:t>га</w:t>
      </w:r>
    </w:p>
    <w:p w:rsidR="00E05B65" w:rsidRPr="00A32F9A" w:rsidRDefault="00E05B65" w:rsidP="00E05B65">
      <w:pPr>
        <w:jc w:val="center"/>
        <w:rPr>
          <w:b/>
          <w:sz w:val="26"/>
          <w:szCs w:val="26"/>
        </w:rPr>
      </w:pPr>
    </w:p>
    <w:p w:rsidR="00E05B65" w:rsidRPr="00A32F9A" w:rsidRDefault="00E05B65" w:rsidP="00E05B65">
      <w:pPr>
        <w:jc w:val="center"/>
        <w:rPr>
          <w:b/>
          <w:sz w:val="26"/>
          <w:szCs w:val="26"/>
          <w:lang w:val="uz-Cyrl-UZ"/>
        </w:rPr>
      </w:pPr>
      <w:r w:rsidRPr="00A32F9A">
        <w:rPr>
          <w:b/>
          <w:sz w:val="26"/>
          <w:szCs w:val="26"/>
        </w:rPr>
        <w:t>«</w:t>
      </w:r>
      <w:r w:rsidRPr="00A32F9A">
        <w:rPr>
          <w:b/>
          <w:sz w:val="26"/>
          <w:szCs w:val="26"/>
          <w:lang w:val="uz-Cyrl-UZ"/>
        </w:rPr>
        <w:t>ЎзРТХБ</w:t>
      </w:r>
      <w:r w:rsidRPr="00A32F9A">
        <w:rPr>
          <w:b/>
          <w:sz w:val="26"/>
          <w:szCs w:val="26"/>
        </w:rPr>
        <w:t>» АЖ</w:t>
      </w:r>
      <w:r w:rsidRPr="00A32F9A">
        <w:rPr>
          <w:b/>
          <w:sz w:val="26"/>
          <w:szCs w:val="26"/>
          <w:lang w:val="uz-Cyrl-UZ"/>
        </w:rPr>
        <w:t xml:space="preserve"> да аъзолик тўғрисидаги (шартнома) оммавий таклиф-оферта шартларини қабул қилганлик тўғрисида</w:t>
      </w:r>
    </w:p>
    <w:p w:rsidR="00E05B65" w:rsidRPr="00A32F9A" w:rsidRDefault="00E05B65" w:rsidP="00E05B65">
      <w:pPr>
        <w:jc w:val="center"/>
        <w:rPr>
          <w:b/>
          <w:sz w:val="26"/>
          <w:szCs w:val="26"/>
          <w:lang w:val="uz-Cyrl-UZ"/>
        </w:rPr>
      </w:pPr>
      <w:r w:rsidRPr="00A32F9A">
        <w:rPr>
          <w:b/>
          <w:sz w:val="26"/>
          <w:szCs w:val="26"/>
          <w:lang w:val="uz-Cyrl-UZ"/>
        </w:rPr>
        <w:t>АКЦЕПТ - АРИЗА</w:t>
      </w:r>
    </w:p>
    <w:p w:rsidR="00E05B65" w:rsidRPr="00A32F9A" w:rsidRDefault="00E05B65" w:rsidP="00E05B65">
      <w:pPr>
        <w:jc w:val="center"/>
        <w:rPr>
          <w:b/>
          <w:sz w:val="10"/>
          <w:szCs w:val="10"/>
          <w:lang w:val="uz-Cyrl-UZ"/>
        </w:rPr>
      </w:pP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 xml:space="preserve">Биз </w:t>
      </w:r>
      <w:r w:rsidRPr="00A32F9A">
        <w:rPr>
          <w:color w:val="000000"/>
          <w:sz w:val="26"/>
          <w:szCs w:val="26"/>
          <w:lang w:val="uz-Cyrl-UZ"/>
        </w:rPr>
        <w:t>_______</w:t>
      </w:r>
      <w:r w:rsidRPr="00A32F9A">
        <w:rPr>
          <w:color w:val="000000"/>
          <w:sz w:val="26"/>
          <w:szCs w:val="26"/>
        </w:rPr>
        <w:t>__________________________</w:t>
      </w:r>
      <w:r w:rsidRPr="00A32F9A">
        <w:rPr>
          <w:color w:val="000000"/>
          <w:sz w:val="26"/>
          <w:szCs w:val="26"/>
          <w:lang w:val="uz-Cyrl-UZ"/>
        </w:rPr>
        <w:t>__________</w:t>
      </w:r>
      <w:r w:rsidRPr="00A32F9A">
        <w:rPr>
          <w:sz w:val="26"/>
          <w:szCs w:val="26"/>
          <w:lang w:val="uz-Cyrl-UZ"/>
        </w:rPr>
        <w:t xml:space="preserve"> ушбу билан ўзимизни 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color w:val="000000"/>
          <w:sz w:val="26"/>
          <w:szCs w:val="26"/>
          <w:lang w:val="uz-Cyrl-UZ"/>
        </w:rPr>
        <w:t xml:space="preserve">                    (</w:t>
      </w:r>
      <w:r w:rsidRPr="00A32F9A">
        <w:rPr>
          <w:i/>
          <w:color w:val="000000"/>
          <w:sz w:val="20"/>
          <w:szCs w:val="20"/>
          <w:lang w:val="uz-Cyrl-UZ"/>
        </w:rPr>
        <w:t>оферентнинг тўлиқ номи/исми</w:t>
      </w:r>
      <w:r w:rsidRPr="00A32F9A">
        <w:rPr>
          <w:color w:val="000000"/>
          <w:sz w:val="26"/>
          <w:szCs w:val="26"/>
          <w:lang w:val="uz-Cyrl-UZ"/>
        </w:rPr>
        <w:t>)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“ЎзРТХБ” АЖ да аъзолик тўғрисида шартнома тузган деб ҳисоблаймиз.</w:t>
      </w:r>
    </w:p>
    <w:p w:rsidR="00E05B65" w:rsidRPr="00A32F9A" w:rsidRDefault="00E05B65" w:rsidP="00E05B65">
      <w:pPr>
        <w:jc w:val="both"/>
        <w:rPr>
          <w:sz w:val="26"/>
          <w:szCs w:val="26"/>
          <w:lang w:val="uz-Cyrl-UZ"/>
        </w:rPr>
      </w:pP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Асосий шартлари қуйидаги ҳужжатлар билан белгиланган мазкур акцепт-аризани оммавий оферта (шартнома) шартларини тўлиқ ва сўзсиз қабул қилиш деб ҳисоблашингизни сўраймиз: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- Биржа савдоси қоидалари;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- “ЎзРТХБ” АЖ да ҳисоб-китоб ва клиринг хизматларини кўрсатиш қоидалари;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- Ўзбекистон республикаси товар-хом ашё биржасида электрон харидларни ташкиллаштириш ва ўтказиш тартиби тўғрисидаги Низом;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</w:rPr>
      </w:pPr>
      <w:r w:rsidRPr="00A32F9A">
        <w:rPr>
          <w:sz w:val="26"/>
          <w:szCs w:val="26"/>
        </w:rPr>
        <w:t xml:space="preserve">- </w:t>
      </w:r>
      <w:r w:rsidRPr="00A32F9A">
        <w:rPr>
          <w:sz w:val="26"/>
          <w:szCs w:val="26"/>
          <w:lang w:val="uz-Cyrl-UZ"/>
        </w:rPr>
        <w:t>“</w:t>
      </w:r>
      <w:proofErr w:type="spellStart"/>
      <w:r w:rsidRPr="00A32F9A">
        <w:rPr>
          <w:sz w:val="26"/>
          <w:szCs w:val="26"/>
        </w:rPr>
        <w:t>ЎзРТХБ</w:t>
      </w:r>
      <w:proofErr w:type="spellEnd"/>
      <w:r w:rsidRPr="00A32F9A">
        <w:rPr>
          <w:sz w:val="26"/>
          <w:szCs w:val="26"/>
          <w:lang w:val="uz-Cyrl-UZ"/>
        </w:rPr>
        <w:t>”</w:t>
      </w:r>
      <w:r w:rsidRPr="00A32F9A">
        <w:rPr>
          <w:sz w:val="26"/>
          <w:szCs w:val="26"/>
        </w:rPr>
        <w:t xml:space="preserve"> АЖ Арбитраж</w:t>
      </w:r>
      <w:r w:rsidRPr="00A32F9A">
        <w:rPr>
          <w:sz w:val="26"/>
          <w:szCs w:val="26"/>
          <w:lang w:val="uz-Cyrl-UZ"/>
        </w:rPr>
        <w:t>, Интизом, Листинг ва бошқа комиссиялари тўғрисидаги Низомлар</w:t>
      </w:r>
      <w:r w:rsidRPr="00A32F9A">
        <w:rPr>
          <w:sz w:val="26"/>
          <w:szCs w:val="26"/>
        </w:rPr>
        <w:t>;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</w:rPr>
      </w:pPr>
      <w:r w:rsidRPr="00A32F9A">
        <w:rPr>
          <w:sz w:val="26"/>
          <w:szCs w:val="26"/>
        </w:rPr>
        <w:t xml:space="preserve">- </w:t>
      </w:r>
      <w:r w:rsidRPr="00A32F9A">
        <w:rPr>
          <w:sz w:val="26"/>
          <w:szCs w:val="26"/>
          <w:lang w:val="uz-Cyrl-UZ"/>
        </w:rPr>
        <w:t>“</w:t>
      </w:r>
      <w:proofErr w:type="spellStart"/>
      <w:r w:rsidRPr="00A32F9A">
        <w:rPr>
          <w:sz w:val="26"/>
          <w:szCs w:val="26"/>
        </w:rPr>
        <w:t>ЎзРТХБ</w:t>
      </w:r>
      <w:proofErr w:type="spellEnd"/>
      <w:r w:rsidRPr="00A32F9A">
        <w:rPr>
          <w:sz w:val="26"/>
          <w:szCs w:val="26"/>
          <w:lang w:val="uz-Cyrl-UZ"/>
        </w:rPr>
        <w:t>”</w:t>
      </w:r>
      <w:r w:rsidRPr="00A32F9A">
        <w:rPr>
          <w:sz w:val="26"/>
          <w:szCs w:val="26"/>
        </w:rPr>
        <w:t xml:space="preserve"> АЖ </w:t>
      </w:r>
      <w:r w:rsidRPr="00A32F9A">
        <w:rPr>
          <w:sz w:val="26"/>
          <w:szCs w:val="26"/>
          <w:lang w:val="uz-Cyrl-UZ"/>
        </w:rPr>
        <w:t>савдоларида иштирокини тартибга солувчи “</w:t>
      </w:r>
      <w:proofErr w:type="spellStart"/>
      <w:r w:rsidRPr="00A32F9A">
        <w:rPr>
          <w:sz w:val="26"/>
          <w:szCs w:val="26"/>
        </w:rPr>
        <w:t>ЎзРТХБ</w:t>
      </w:r>
      <w:proofErr w:type="spellEnd"/>
      <w:r w:rsidRPr="00A32F9A">
        <w:rPr>
          <w:sz w:val="26"/>
          <w:szCs w:val="26"/>
          <w:lang w:val="uz-Cyrl-UZ"/>
        </w:rPr>
        <w:t>”</w:t>
      </w:r>
      <w:r w:rsidRPr="00A32F9A">
        <w:rPr>
          <w:sz w:val="26"/>
          <w:szCs w:val="26"/>
        </w:rPr>
        <w:t xml:space="preserve"> АЖ </w:t>
      </w:r>
      <w:r w:rsidRPr="00A32F9A">
        <w:rPr>
          <w:sz w:val="26"/>
          <w:szCs w:val="26"/>
          <w:lang w:val="uz-Cyrl-UZ"/>
        </w:rPr>
        <w:t>нинг бошқа маҳаллий ҳужжатлари</w:t>
      </w:r>
      <w:r w:rsidRPr="00A32F9A">
        <w:rPr>
          <w:sz w:val="26"/>
          <w:szCs w:val="26"/>
        </w:rPr>
        <w:t>.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</w:rPr>
      </w:pPr>
      <w:r w:rsidRPr="00A32F9A">
        <w:rPr>
          <w:sz w:val="26"/>
          <w:szCs w:val="26"/>
          <w:lang w:val="uz-Cyrl-UZ"/>
        </w:rPr>
        <w:t>Ушбу акцепт-ариза билан “</w:t>
      </w:r>
      <w:proofErr w:type="spellStart"/>
      <w:r w:rsidRPr="00A32F9A">
        <w:rPr>
          <w:sz w:val="26"/>
          <w:szCs w:val="26"/>
        </w:rPr>
        <w:t>ЎзРТХБ</w:t>
      </w:r>
      <w:proofErr w:type="spellEnd"/>
      <w:r w:rsidRPr="00A32F9A">
        <w:rPr>
          <w:sz w:val="26"/>
          <w:szCs w:val="26"/>
          <w:lang w:val="uz-Cyrl-UZ"/>
        </w:rPr>
        <w:t>”</w:t>
      </w:r>
      <w:r w:rsidRPr="00A32F9A">
        <w:rPr>
          <w:sz w:val="26"/>
          <w:szCs w:val="26"/>
        </w:rPr>
        <w:t xml:space="preserve"> АЖ </w:t>
      </w:r>
      <w:r w:rsidRPr="00A32F9A">
        <w:rPr>
          <w:sz w:val="26"/>
          <w:szCs w:val="26"/>
          <w:lang w:val="uz-Cyrl-UZ"/>
        </w:rPr>
        <w:t>даги тариф жадвалида белгиланган ҳажмлар, шу жумладан биржа савдоларининг элекрон тизимига кириш хуқуқи учун тўловлар миқдорлари билан розилигимизни билдирамиз</w:t>
      </w:r>
      <w:r w:rsidRPr="00A32F9A">
        <w:rPr>
          <w:sz w:val="26"/>
          <w:szCs w:val="26"/>
        </w:rPr>
        <w:t>.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</w:rPr>
      </w:pPr>
      <w:r w:rsidRPr="00A32F9A">
        <w:rPr>
          <w:sz w:val="26"/>
          <w:szCs w:val="26"/>
          <w:lang w:val="uz-Cyrl-UZ"/>
        </w:rPr>
        <w:t xml:space="preserve">Ташкилотимиздаги трейдерларимиз сони </w:t>
      </w:r>
      <w:r w:rsidRPr="00A32F9A">
        <w:rPr>
          <w:sz w:val="26"/>
          <w:szCs w:val="26"/>
        </w:rPr>
        <w:t>(БК №</w:t>
      </w:r>
      <w:r w:rsidRPr="00A32F9A">
        <w:rPr>
          <w:color w:val="000000"/>
          <w:sz w:val="26"/>
          <w:szCs w:val="26"/>
        </w:rPr>
        <w:t>______)</w:t>
      </w:r>
      <w:r w:rsidRPr="00A32F9A">
        <w:rPr>
          <w:sz w:val="26"/>
          <w:szCs w:val="26"/>
        </w:rPr>
        <w:t xml:space="preserve"> </w:t>
      </w:r>
      <w:r w:rsidRPr="00A32F9A">
        <w:rPr>
          <w:color w:val="000000"/>
          <w:sz w:val="26"/>
          <w:szCs w:val="26"/>
        </w:rPr>
        <w:t>____</w:t>
      </w:r>
      <w:r w:rsidRPr="00A32F9A">
        <w:rPr>
          <w:sz w:val="26"/>
          <w:szCs w:val="26"/>
        </w:rPr>
        <w:t xml:space="preserve"> </w:t>
      </w:r>
      <w:r w:rsidRPr="00A32F9A">
        <w:rPr>
          <w:sz w:val="26"/>
          <w:szCs w:val="26"/>
          <w:lang w:val="uz-Cyrl-UZ"/>
        </w:rPr>
        <w:t>кишини ташкил этади</w:t>
      </w:r>
      <w:r w:rsidRPr="00A32F9A">
        <w:rPr>
          <w:sz w:val="26"/>
          <w:szCs w:val="26"/>
        </w:rPr>
        <w:t>.</w:t>
      </w:r>
    </w:p>
    <w:p w:rsidR="00E05B65" w:rsidRPr="00A32F9A" w:rsidRDefault="00E05B65" w:rsidP="00E05B65">
      <w:pPr>
        <w:ind w:firstLine="708"/>
        <w:jc w:val="both"/>
        <w:rPr>
          <w:sz w:val="10"/>
          <w:szCs w:val="10"/>
        </w:rPr>
      </w:pPr>
    </w:p>
    <w:p w:rsidR="00E05B65" w:rsidRPr="00A32F9A" w:rsidRDefault="00E05B65" w:rsidP="00E05B65">
      <w:pPr>
        <w:ind w:firstLine="708"/>
        <w:rPr>
          <w:color w:val="000000"/>
          <w:sz w:val="26"/>
          <w:szCs w:val="26"/>
        </w:rPr>
      </w:pPr>
      <w:r w:rsidRPr="00A32F9A">
        <w:rPr>
          <w:sz w:val="26"/>
          <w:szCs w:val="26"/>
          <w:lang w:val="uz-Cyrl-UZ"/>
        </w:rPr>
        <w:t>Корхона р</w:t>
      </w:r>
      <w:proofErr w:type="spellStart"/>
      <w:r w:rsidRPr="00A32F9A">
        <w:rPr>
          <w:sz w:val="26"/>
          <w:szCs w:val="26"/>
        </w:rPr>
        <w:t>еквизит</w:t>
      </w:r>
      <w:proofErr w:type="spellEnd"/>
      <w:r w:rsidRPr="00A32F9A">
        <w:rPr>
          <w:sz w:val="26"/>
          <w:szCs w:val="26"/>
          <w:lang w:val="uz-Cyrl-UZ"/>
        </w:rPr>
        <w:t>лари</w:t>
      </w:r>
      <w:r w:rsidRPr="00A32F9A">
        <w:rPr>
          <w:sz w:val="26"/>
          <w:szCs w:val="26"/>
        </w:rPr>
        <w:t xml:space="preserve">:  </w:t>
      </w:r>
      <w:r w:rsidRPr="00A32F9A">
        <w:rPr>
          <w:color w:val="000000"/>
          <w:sz w:val="26"/>
          <w:szCs w:val="26"/>
        </w:rPr>
        <w:t>_____________________________________________</w:t>
      </w:r>
    </w:p>
    <w:p w:rsidR="00E05B65" w:rsidRPr="00A32F9A" w:rsidRDefault="00E05B65" w:rsidP="00E05B65">
      <w:pPr>
        <w:rPr>
          <w:color w:val="000000"/>
          <w:sz w:val="26"/>
          <w:szCs w:val="26"/>
        </w:rPr>
      </w:pPr>
      <w:r w:rsidRPr="00A32F9A">
        <w:rPr>
          <w:color w:val="000000"/>
          <w:sz w:val="26"/>
          <w:szCs w:val="26"/>
        </w:rPr>
        <w:t xml:space="preserve">                                         </w:t>
      </w: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  <w:lang w:val="uz-Cyrl-UZ"/>
        </w:rPr>
        <w:t>Манзил</w:t>
      </w:r>
      <w:r w:rsidRPr="00A32F9A">
        <w:rPr>
          <w:color w:val="000000"/>
          <w:sz w:val="26"/>
          <w:szCs w:val="26"/>
        </w:rPr>
        <w:t>: __________________________________________</w:t>
      </w:r>
    </w:p>
    <w:p w:rsidR="00E05B65" w:rsidRPr="00A32F9A" w:rsidRDefault="00E05B65" w:rsidP="00E05B65">
      <w:pPr>
        <w:rPr>
          <w:color w:val="000000"/>
          <w:sz w:val="26"/>
          <w:szCs w:val="26"/>
        </w:rPr>
      </w:pPr>
      <w:r w:rsidRPr="00A32F9A">
        <w:rPr>
          <w:color w:val="000000"/>
          <w:sz w:val="26"/>
          <w:szCs w:val="26"/>
        </w:rPr>
        <w:t xml:space="preserve">                                        </w:t>
      </w: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  <w:lang w:val="uz-Cyrl-UZ"/>
        </w:rPr>
        <w:t>Ҳ</w:t>
      </w:r>
      <w:r w:rsidRPr="00A32F9A">
        <w:rPr>
          <w:color w:val="000000"/>
          <w:sz w:val="26"/>
          <w:szCs w:val="26"/>
        </w:rPr>
        <w:t>/</w:t>
      </w:r>
      <w:r w:rsidRPr="00A32F9A">
        <w:rPr>
          <w:color w:val="000000"/>
          <w:sz w:val="26"/>
          <w:szCs w:val="26"/>
          <w:lang w:val="uz-Cyrl-UZ"/>
        </w:rPr>
        <w:t>р</w:t>
      </w:r>
      <w:r w:rsidRPr="00A32F9A">
        <w:rPr>
          <w:color w:val="000000"/>
          <w:sz w:val="26"/>
          <w:szCs w:val="26"/>
        </w:rPr>
        <w:t xml:space="preserve"> ______________________ </w:t>
      </w:r>
      <w:r w:rsidRPr="00A32F9A">
        <w:rPr>
          <w:color w:val="000000"/>
          <w:sz w:val="26"/>
          <w:szCs w:val="26"/>
          <w:lang w:val="uz-Cyrl-UZ"/>
        </w:rPr>
        <w:t>СТИР</w:t>
      </w:r>
      <w:r w:rsidRPr="00A32F9A">
        <w:rPr>
          <w:color w:val="000000"/>
          <w:sz w:val="26"/>
          <w:szCs w:val="26"/>
        </w:rPr>
        <w:t xml:space="preserve"> __________________ </w:t>
      </w:r>
    </w:p>
    <w:p w:rsidR="00E05B65" w:rsidRPr="00A32F9A" w:rsidRDefault="00E05B65" w:rsidP="00E05B65">
      <w:pPr>
        <w:ind w:left="2124" w:firstLine="708"/>
        <w:rPr>
          <w:color w:val="000000"/>
          <w:sz w:val="26"/>
          <w:szCs w:val="26"/>
        </w:rPr>
      </w:pPr>
      <w:r w:rsidRPr="00A32F9A">
        <w:rPr>
          <w:color w:val="000000"/>
          <w:sz w:val="26"/>
          <w:szCs w:val="26"/>
          <w:lang w:val="uz-Cyrl-UZ"/>
        </w:rPr>
        <w:t>Банк</w:t>
      </w:r>
      <w:r w:rsidRPr="00A32F9A">
        <w:rPr>
          <w:color w:val="000000"/>
          <w:sz w:val="26"/>
          <w:szCs w:val="26"/>
        </w:rPr>
        <w:t xml:space="preserve"> _____________________ МФО __________________</w:t>
      </w:r>
    </w:p>
    <w:p w:rsidR="00E05B65" w:rsidRPr="00A32F9A" w:rsidRDefault="00E05B65" w:rsidP="00E05B65">
      <w:pPr>
        <w:rPr>
          <w:color w:val="000000"/>
          <w:sz w:val="26"/>
          <w:szCs w:val="26"/>
          <w:lang w:val="uz-Cyrl-UZ"/>
        </w:rPr>
      </w:pP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</w:rPr>
        <w:tab/>
      </w:r>
      <w:r w:rsidRPr="00A32F9A">
        <w:rPr>
          <w:color w:val="000000"/>
          <w:sz w:val="26"/>
          <w:szCs w:val="26"/>
          <w:lang w:val="uz-Cyrl-UZ"/>
        </w:rPr>
        <w:t>ҚҚС тўловчисини коди _______________</w:t>
      </w:r>
      <w:r w:rsidRPr="00A32F9A">
        <w:rPr>
          <w:color w:val="000000"/>
          <w:sz w:val="26"/>
          <w:szCs w:val="26"/>
        </w:rPr>
        <w:t>_____</w:t>
      </w:r>
      <w:r w:rsidRPr="00A32F9A">
        <w:rPr>
          <w:color w:val="000000"/>
          <w:sz w:val="26"/>
          <w:szCs w:val="26"/>
          <w:lang w:val="uz-Cyrl-UZ"/>
        </w:rPr>
        <w:t>___</w:t>
      </w:r>
    </w:p>
    <w:p w:rsidR="00E05B65" w:rsidRPr="00A32F9A" w:rsidRDefault="00E05B65" w:rsidP="00E05B65">
      <w:pPr>
        <w:ind w:left="2832"/>
        <w:rPr>
          <w:color w:val="000000"/>
          <w:sz w:val="26"/>
          <w:szCs w:val="26"/>
          <w:lang w:val="uz-Cyrl-UZ"/>
        </w:rPr>
      </w:pPr>
      <w:r w:rsidRPr="00A32F9A">
        <w:rPr>
          <w:color w:val="000000"/>
          <w:sz w:val="26"/>
          <w:szCs w:val="26"/>
          <w:lang w:val="uz-Cyrl-UZ"/>
        </w:rPr>
        <w:t>Тел: _____________________</w:t>
      </w:r>
    </w:p>
    <w:p w:rsidR="00E05B65" w:rsidRPr="00A32F9A" w:rsidRDefault="00E05B65" w:rsidP="00E05B65">
      <w:pPr>
        <w:ind w:left="2832"/>
        <w:rPr>
          <w:color w:val="000000"/>
          <w:sz w:val="26"/>
          <w:szCs w:val="26"/>
          <w:lang w:val="uz-Cyrl-UZ"/>
        </w:rPr>
      </w:pP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Ушбу акцепт-ариза билан ўзимизни “ЎзРТХБ” АЖ да аъзолик тўғрисида шартнома тузган деб ҳисоблаб, “ЎзРТХБ” АЖ томонидан тақдим этилган ахборотнинг ишончлилиги ва тўлиқлиги учун жавобгарликни ўз зиммамизга оламиз.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>Мазкур акцепт-ариза билан, “ЎзРТХБ” АЖ да аъзолик тўғрисида аввал тузилган шартномалар мавжуд бўлган тақдирда уларни бекор қилишни сўраймиз.</w:t>
      </w:r>
    </w:p>
    <w:p w:rsidR="00E05B65" w:rsidRPr="00A32F9A" w:rsidRDefault="00E05B65" w:rsidP="00E05B65">
      <w:pPr>
        <w:ind w:firstLine="708"/>
        <w:jc w:val="both"/>
        <w:rPr>
          <w:sz w:val="26"/>
          <w:szCs w:val="26"/>
          <w:lang w:val="uz-Cyrl-UZ"/>
        </w:rPr>
      </w:pPr>
    </w:p>
    <w:p w:rsidR="00E05B65" w:rsidRPr="00A32F9A" w:rsidRDefault="00E05B65" w:rsidP="00E05B65">
      <w:pPr>
        <w:rPr>
          <w:sz w:val="26"/>
          <w:szCs w:val="26"/>
          <w:lang w:val="uz-Cyrl-UZ"/>
        </w:rPr>
      </w:pPr>
      <w:r w:rsidRPr="00A32F9A">
        <w:rPr>
          <w:sz w:val="26"/>
          <w:szCs w:val="26"/>
          <w:lang w:val="uz-Cyrl-UZ"/>
        </w:rPr>
        <w:t xml:space="preserve">            Юридик шахс раҳбари</w:t>
      </w:r>
      <w:r w:rsidRPr="00A32F9A">
        <w:rPr>
          <w:color w:val="000000"/>
          <w:sz w:val="26"/>
          <w:szCs w:val="26"/>
          <w:lang w:val="uz-Cyrl-UZ"/>
        </w:rPr>
        <w:t xml:space="preserve">      _____________</w:t>
      </w:r>
      <w:r w:rsidRPr="00A32F9A">
        <w:rPr>
          <w:sz w:val="26"/>
          <w:szCs w:val="26"/>
          <w:lang w:val="uz-Cyrl-UZ"/>
        </w:rPr>
        <w:t xml:space="preserve">                 ________________ </w:t>
      </w:r>
    </w:p>
    <w:p w:rsidR="00E05B65" w:rsidRPr="00A32F9A" w:rsidRDefault="00E05B65" w:rsidP="00E05B65">
      <w:pPr>
        <w:rPr>
          <w:sz w:val="20"/>
          <w:szCs w:val="20"/>
          <w:lang w:val="uz-Cyrl-UZ"/>
        </w:rPr>
      </w:pPr>
      <w:r w:rsidRPr="00A32F9A">
        <w:rPr>
          <w:sz w:val="20"/>
          <w:szCs w:val="20"/>
          <w:lang w:val="uz-Cyrl-UZ"/>
        </w:rPr>
        <w:t xml:space="preserve">                                                                                  (имзо)                                                 (Ф.И.Ш.)</w:t>
      </w:r>
    </w:p>
    <w:p w:rsidR="00E05B65" w:rsidRPr="00A32F9A" w:rsidRDefault="00E05B65" w:rsidP="00E05B65">
      <w:pPr>
        <w:jc w:val="center"/>
        <w:rPr>
          <w:sz w:val="20"/>
          <w:szCs w:val="20"/>
          <w:lang w:val="uz-Cyrl-UZ"/>
        </w:rPr>
      </w:pPr>
      <w:r w:rsidRPr="00A32F9A">
        <w:rPr>
          <w:sz w:val="20"/>
          <w:szCs w:val="20"/>
          <w:lang w:val="uz-Cyrl-UZ"/>
        </w:rPr>
        <w:t xml:space="preserve">    </w:t>
      </w:r>
    </w:p>
    <w:p w:rsidR="00C7517C" w:rsidRPr="00E05B65" w:rsidRDefault="00E05B65">
      <w:pPr>
        <w:rPr>
          <w:lang w:val="uz-Cyrl-UZ"/>
        </w:rPr>
      </w:pPr>
      <w:r w:rsidRPr="00A32F9A">
        <w:rPr>
          <w:lang w:val="uz-Cyrl-UZ"/>
        </w:rPr>
        <w:t>* Ариза-акцептнинг муддати якунланганидан сўнг, электрон рақамли имзо (ЭРИ) воситасида муддати узайтирилиши мумкин.</w:t>
      </w:r>
    </w:p>
    <w:sectPr w:rsidR="00C7517C" w:rsidRPr="00E0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44"/>
    <w:rsid w:val="000A6767"/>
    <w:rsid w:val="00650B44"/>
    <w:rsid w:val="008C597C"/>
    <w:rsid w:val="00C7517C"/>
    <w:rsid w:val="00E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B862-9EFC-4F15-A430-624FFDDB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Кахрамон Алимов</dc:creator>
  <cp:keywords/>
  <dc:description/>
  <cp:lastModifiedBy>Дильдора Халилова</cp:lastModifiedBy>
  <cp:revision>2</cp:revision>
  <dcterms:created xsi:type="dcterms:W3CDTF">2022-01-05T07:44:00Z</dcterms:created>
  <dcterms:modified xsi:type="dcterms:W3CDTF">2022-01-05T07:44:00Z</dcterms:modified>
</cp:coreProperties>
</file>